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  <w:lang w:val="en-US" w:eastAsia="zh-CN"/>
        </w:rPr>
        <w:t>2023年范县公开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选调工作人员报名表</w:t>
      </w:r>
    </w:p>
    <w:bookmarkEnd w:id="0"/>
    <w:p>
      <w:pPr>
        <w:spacing w:line="200" w:lineRule="exact"/>
        <w:jc w:val="center"/>
        <w:rPr>
          <w:rFonts w:eastAsia="新宋体"/>
          <w:sz w:val="32"/>
          <w:szCs w:val="32"/>
        </w:rPr>
      </w:pPr>
    </w:p>
    <w:tbl>
      <w:tblPr>
        <w:tblStyle w:val="7"/>
        <w:tblpPr w:leftFromText="180" w:rightFromText="180" w:vertAnchor="text" w:horzAnchor="page" w:tblpX="1480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0"/>
        <w:gridCol w:w="975"/>
        <w:gridCol w:w="210"/>
        <w:gridCol w:w="750"/>
        <w:gridCol w:w="213"/>
        <w:gridCol w:w="642"/>
        <w:gridCol w:w="705"/>
        <w:gridCol w:w="753"/>
        <w:gridCol w:w="69"/>
        <w:gridCol w:w="438"/>
        <w:gridCol w:w="145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岁）</w:t>
            </w:r>
          </w:p>
        </w:tc>
        <w:tc>
          <w:tcPr>
            <w:tcW w:w="14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hint="eastAsia" w:eastAsia="楷体_GB2312"/>
                <w:sz w:val="24"/>
              </w:rPr>
              <w:t>寸</w:t>
            </w:r>
            <w:r>
              <w:rPr>
                <w:rFonts w:eastAsia="楷体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专业技术职务</w:t>
            </w: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熟悉专业有何专长</w:t>
            </w:r>
          </w:p>
        </w:tc>
        <w:tc>
          <w:tcPr>
            <w:tcW w:w="2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 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号 码</w:t>
            </w: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单位及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43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FF0000"/>
                <w:sz w:val="24"/>
              </w:rPr>
            </w:pPr>
            <w:r>
              <w:rPr>
                <w:rFonts w:hint="eastAsia" w:hAnsi="宋体"/>
                <w:sz w:val="24"/>
              </w:rPr>
              <w:t>身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</w:rPr>
              <w:t>份  类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</w:rPr>
              <w:t>别</w:t>
            </w:r>
          </w:p>
        </w:tc>
        <w:tc>
          <w:tcPr>
            <w:tcW w:w="34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 w:hAnsi="宋体"/>
                <w:sz w:val="24"/>
              </w:rPr>
              <w:t>1.管理人员；2.专业技术人员</w:t>
            </w:r>
          </w:p>
        </w:tc>
        <w:tc>
          <w:tcPr>
            <w:tcW w:w="46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全日制学  历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5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27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5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年度考核情况</w:t>
            </w:r>
          </w:p>
        </w:tc>
        <w:tc>
          <w:tcPr>
            <w:tcW w:w="819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参加工作以来</w:t>
            </w:r>
            <w:r>
              <w:rPr>
                <w:rFonts w:hint="eastAsia"/>
                <w:spacing w:val="-17"/>
                <w:sz w:val="24"/>
              </w:rPr>
              <w:t>奖惩情况</w:t>
            </w:r>
          </w:p>
        </w:tc>
        <w:tc>
          <w:tcPr>
            <w:tcW w:w="819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32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与选调部门现职工作人员有无夫妻、直系血亲、三代以内旁系血亲或近姻亲关系。</w:t>
            </w:r>
          </w:p>
        </w:tc>
        <w:tc>
          <w:tcPr>
            <w:tcW w:w="39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186" w:leftChars="-565" w:firstLine="1017" w:firstLineChars="4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有（    ）    无（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承诺</w:t>
            </w:r>
          </w:p>
        </w:tc>
        <w:tc>
          <w:tcPr>
            <w:tcW w:w="83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本报名表所填信息准确无误，所提交的证件、资料和照片真实有效，若有虚假，所产生的一切后果由本人承担。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报名人签名：                           年    月    日</w:t>
            </w:r>
            <w:r>
              <w:rPr>
                <w:sz w:val="24"/>
              </w:rPr>
              <w:t xml:space="preserve">                           </w:t>
            </w:r>
          </w:p>
        </w:tc>
      </w:tr>
    </w:tbl>
    <w:tbl>
      <w:tblPr>
        <w:tblStyle w:val="7"/>
        <w:tblW w:w="9216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52"/>
        <w:gridCol w:w="1236"/>
        <w:gridCol w:w="756"/>
        <w:gridCol w:w="636"/>
        <w:gridCol w:w="132"/>
        <w:gridCol w:w="636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家庭成员及重要社会关系（含配偶父母）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tabs>
                <w:tab w:val="left" w:pos="1467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1467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个人简历（从高中起填写）</w:t>
            </w:r>
          </w:p>
        </w:tc>
        <w:tc>
          <w:tcPr>
            <w:tcW w:w="8362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line="56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line="56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tabs>
          <w:tab w:val="left" w:pos="5325"/>
        </w:tabs>
        <w:spacing w:line="50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21"/>
          <w:szCs w:val="21"/>
          <w:lang w:eastAsia="zh-CN"/>
        </w:rPr>
        <w:t>注意：一式两份（双面打印）</w:t>
      </w:r>
    </w:p>
    <w:sectPr>
      <w:headerReference r:id="rId3" w:type="default"/>
      <w:footerReference r:id="rId4" w:type="default"/>
      <w:pgSz w:w="11906" w:h="16838"/>
      <w:pgMar w:top="1701" w:right="1531" w:bottom="1644" w:left="153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WZhNDA0ZTQzY2MxZWRiOTQ1NDQ1M2I2MDcyOWUifQ=="/>
  </w:docVars>
  <w:rsids>
    <w:rsidRoot w:val="2B206CFA"/>
    <w:rsid w:val="005714C6"/>
    <w:rsid w:val="00DA3EA5"/>
    <w:rsid w:val="00DC19CB"/>
    <w:rsid w:val="016C2D4F"/>
    <w:rsid w:val="01FA47FF"/>
    <w:rsid w:val="0261487E"/>
    <w:rsid w:val="028D5673"/>
    <w:rsid w:val="04CB2483"/>
    <w:rsid w:val="06562220"/>
    <w:rsid w:val="08EB6C4F"/>
    <w:rsid w:val="0D1B217E"/>
    <w:rsid w:val="0DE80CA1"/>
    <w:rsid w:val="0DED6FC6"/>
    <w:rsid w:val="0E327E9E"/>
    <w:rsid w:val="0E572FD9"/>
    <w:rsid w:val="0F4B3FBB"/>
    <w:rsid w:val="0F846589"/>
    <w:rsid w:val="0FF24D67"/>
    <w:rsid w:val="12E37DBB"/>
    <w:rsid w:val="13C56A0A"/>
    <w:rsid w:val="14301957"/>
    <w:rsid w:val="17E10B56"/>
    <w:rsid w:val="17F866B4"/>
    <w:rsid w:val="1B99078D"/>
    <w:rsid w:val="1BA4071F"/>
    <w:rsid w:val="1CF108EC"/>
    <w:rsid w:val="1D0566CA"/>
    <w:rsid w:val="1D3F5364"/>
    <w:rsid w:val="1DAF53B2"/>
    <w:rsid w:val="1FA872F8"/>
    <w:rsid w:val="211576F0"/>
    <w:rsid w:val="223630DF"/>
    <w:rsid w:val="24426076"/>
    <w:rsid w:val="25162E4E"/>
    <w:rsid w:val="25184E18"/>
    <w:rsid w:val="252E2276"/>
    <w:rsid w:val="25CB62F9"/>
    <w:rsid w:val="260B3A83"/>
    <w:rsid w:val="26B50445"/>
    <w:rsid w:val="27B75E2E"/>
    <w:rsid w:val="28082F6F"/>
    <w:rsid w:val="28217A10"/>
    <w:rsid w:val="28BE2AAF"/>
    <w:rsid w:val="29C05931"/>
    <w:rsid w:val="29FD282F"/>
    <w:rsid w:val="2B16716D"/>
    <w:rsid w:val="2B206CFA"/>
    <w:rsid w:val="2B286C3A"/>
    <w:rsid w:val="2B620B9B"/>
    <w:rsid w:val="2BEA0B91"/>
    <w:rsid w:val="2DD05359"/>
    <w:rsid w:val="2EB3525E"/>
    <w:rsid w:val="2EE8585B"/>
    <w:rsid w:val="30624B08"/>
    <w:rsid w:val="30E91417"/>
    <w:rsid w:val="318C1810"/>
    <w:rsid w:val="31983282"/>
    <w:rsid w:val="337E053C"/>
    <w:rsid w:val="35A61FCC"/>
    <w:rsid w:val="35F24C6F"/>
    <w:rsid w:val="37007875"/>
    <w:rsid w:val="37A9638B"/>
    <w:rsid w:val="3AD46C94"/>
    <w:rsid w:val="3B2F3A10"/>
    <w:rsid w:val="3BDA29D0"/>
    <w:rsid w:val="3C8B7826"/>
    <w:rsid w:val="3CDE204C"/>
    <w:rsid w:val="3F1B7587"/>
    <w:rsid w:val="411A14A7"/>
    <w:rsid w:val="41293413"/>
    <w:rsid w:val="426D257B"/>
    <w:rsid w:val="449901E4"/>
    <w:rsid w:val="449F0313"/>
    <w:rsid w:val="44AE681A"/>
    <w:rsid w:val="44D82A92"/>
    <w:rsid w:val="45A60E00"/>
    <w:rsid w:val="45AE42EC"/>
    <w:rsid w:val="473531B0"/>
    <w:rsid w:val="495B0D1E"/>
    <w:rsid w:val="4B57308C"/>
    <w:rsid w:val="4B7778F3"/>
    <w:rsid w:val="4C40062D"/>
    <w:rsid w:val="4C5477EB"/>
    <w:rsid w:val="4D0F7FFF"/>
    <w:rsid w:val="4D3D2DBF"/>
    <w:rsid w:val="4DC715A1"/>
    <w:rsid w:val="4EE56C66"/>
    <w:rsid w:val="501C6CBB"/>
    <w:rsid w:val="502E49BB"/>
    <w:rsid w:val="504B75A0"/>
    <w:rsid w:val="51C969CF"/>
    <w:rsid w:val="51D75590"/>
    <w:rsid w:val="53822CB3"/>
    <w:rsid w:val="55FE54E8"/>
    <w:rsid w:val="56905D0D"/>
    <w:rsid w:val="57240DD4"/>
    <w:rsid w:val="5A6B6AD2"/>
    <w:rsid w:val="5AA6460A"/>
    <w:rsid w:val="5AF5038C"/>
    <w:rsid w:val="5B12588A"/>
    <w:rsid w:val="5B637EC7"/>
    <w:rsid w:val="5DA84284"/>
    <w:rsid w:val="5DCD1BE8"/>
    <w:rsid w:val="5F062320"/>
    <w:rsid w:val="5F6E0BB6"/>
    <w:rsid w:val="5F841FEB"/>
    <w:rsid w:val="5F986696"/>
    <w:rsid w:val="613F749B"/>
    <w:rsid w:val="619C5EAE"/>
    <w:rsid w:val="61EF2482"/>
    <w:rsid w:val="63126029"/>
    <w:rsid w:val="64357EF4"/>
    <w:rsid w:val="649B069F"/>
    <w:rsid w:val="661459DC"/>
    <w:rsid w:val="675A1E0A"/>
    <w:rsid w:val="67A4786A"/>
    <w:rsid w:val="682879BB"/>
    <w:rsid w:val="68D41110"/>
    <w:rsid w:val="6A0740E0"/>
    <w:rsid w:val="6A152CA1"/>
    <w:rsid w:val="6A6211F5"/>
    <w:rsid w:val="6AC82FF8"/>
    <w:rsid w:val="6D0D7C60"/>
    <w:rsid w:val="6D793DF2"/>
    <w:rsid w:val="6F23376B"/>
    <w:rsid w:val="6F7264A0"/>
    <w:rsid w:val="6F885CC3"/>
    <w:rsid w:val="70194D4C"/>
    <w:rsid w:val="70820965"/>
    <w:rsid w:val="71597917"/>
    <w:rsid w:val="73E62FB9"/>
    <w:rsid w:val="75127446"/>
    <w:rsid w:val="770025E3"/>
    <w:rsid w:val="78C315EA"/>
    <w:rsid w:val="7A574C10"/>
    <w:rsid w:val="7B3D7ADD"/>
    <w:rsid w:val="7BFF5B47"/>
    <w:rsid w:val="7DCE6CF6"/>
    <w:rsid w:val="7DE642E1"/>
    <w:rsid w:val="7E6A554D"/>
    <w:rsid w:val="7E9A4B39"/>
    <w:rsid w:val="7F6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662" w:lineRule="exact"/>
      <w:ind w:left="263" w:right="340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2120</Words>
  <Characters>2287</Characters>
  <Lines>0</Lines>
  <Paragraphs>0</Paragraphs>
  <TotalTime>10</TotalTime>
  <ScaleCrop>false</ScaleCrop>
  <LinksUpToDate>false</LinksUpToDate>
  <CharactersWithSpaces>2474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2022-04-08T06:57:00Z</dcterms:created>
  <dc:creator>akiey1570</dc:creator>
  <cp:lastModifiedBy>.</cp:lastModifiedBy>
  <cp:lastPrinted>2023-07-27T01:04:00Z</cp:lastPrinted>
  <dcterms:modified xsi:type="dcterms:W3CDTF">2023-07-28T09:15:31Z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23EEB7E7AABD4C039D8F7BBF40E26CE7_13</vt:lpwstr>
  </property>
</Properties>
</file>